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2A" w:rsidRPr="00C26822" w:rsidRDefault="00291794" w:rsidP="00C26822">
      <w:pPr>
        <w:spacing w:after="0" w:line="276" w:lineRule="auto"/>
        <w:jc w:val="right"/>
        <w:rPr>
          <w:sz w:val="24"/>
        </w:rPr>
      </w:pPr>
      <w:r w:rsidRPr="00C26822">
        <w:rPr>
          <w:sz w:val="24"/>
        </w:rPr>
        <w:t xml:space="preserve">Приложение №1 </w:t>
      </w:r>
    </w:p>
    <w:p w:rsidR="00291794" w:rsidRPr="00C26822" w:rsidRDefault="00291794" w:rsidP="00C26822">
      <w:pPr>
        <w:spacing w:after="0" w:line="276" w:lineRule="auto"/>
        <w:jc w:val="right"/>
        <w:rPr>
          <w:sz w:val="24"/>
        </w:rPr>
      </w:pPr>
      <w:r w:rsidRPr="00C26822">
        <w:rPr>
          <w:sz w:val="24"/>
        </w:rPr>
        <w:t xml:space="preserve">к приказу </w:t>
      </w:r>
      <w:r w:rsidR="00CC3F73">
        <w:rPr>
          <w:sz w:val="24"/>
        </w:rPr>
        <w:t>МБОУ «</w:t>
      </w:r>
      <w:proofErr w:type="spellStart"/>
      <w:r w:rsidR="00CC3F73">
        <w:rPr>
          <w:sz w:val="24"/>
        </w:rPr>
        <w:t>Большеполянская</w:t>
      </w:r>
      <w:proofErr w:type="spellEnd"/>
      <w:r w:rsidR="00CC3F73">
        <w:rPr>
          <w:sz w:val="24"/>
        </w:rPr>
        <w:t xml:space="preserve"> ООШ»</w:t>
      </w:r>
    </w:p>
    <w:p w:rsidR="00291794" w:rsidRDefault="00540BC0" w:rsidP="00540BC0">
      <w:pPr>
        <w:spacing w:after="0" w:line="276" w:lineRule="auto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</w:t>
      </w:r>
      <w:r w:rsidR="00CC3F73">
        <w:rPr>
          <w:sz w:val="24"/>
        </w:rPr>
        <w:t>от «</w:t>
      </w:r>
      <w:r>
        <w:rPr>
          <w:sz w:val="24"/>
        </w:rPr>
        <w:t>02</w:t>
      </w:r>
      <w:r w:rsidR="00CC3F73">
        <w:rPr>
          <w:sz w:val="24"/>
        </w:rPr>
        <w:t>»</w:t>
      </w:r>
      <w:r>
        <w:rPr>
          <w:sz w:val="24"/>
        </w:rPr>
        <w:t xml:space="preserve"> сентября </w:t>
      </w:r>
      <w:r w:rsidR="00CC3F73">
        <w:rPr>
          <w:sz w:val="24"/>
        </w:rPr>
        <w:t xml:space="preserve">2024г. </w:t>
      </w:r>
      <w:r w:rsidR="001168D3">
        <w:rPr>
          <w:sz w:val="24"/>
        </w:rPr>
        <w:t xml:space="preserve">№ </w:t>
      </w:r>
      <w:r>
        <w:rPr>
          <w:sz w:val="24"/>
        </w:rPr>
        <w:t>119/1 о/д</w:t>
      </w:r>
    </w:p>
    <w:p w:rsidR="004F3F8E" w:rsidRDefault="004F3F8E" w:rsidP="00C26822">
      <w:pPr>
        <w:spacing w:after="0" w:line="276" w:lineRule="auto"/>
        <w:jc w:val="center"/>
        <w:rPr>
          <w:b/>
          <w:sz w:val="24"/>
        </w:rPr>
      </w:pPr>
    </w:p>
    <w:p w:rsidR="004F3F8E" w:rsidRDefault="004F3F8E" w:rsidP="00C26822">
      <w:pPr>
        <w:spacing w:after="0" w:line="276" w:lineRule="auto"/>
        <w:jc w:val="center"/>
        <w:rPr>
          <w:b/>
          <w:sz w:val="24"/>
        </w:rPr>
      </w:pPr>
    </w:p>
    <w:p w:rsidR="00C26822" w:rsidRPr="00636372" w:rsidRDefault="00C26822" w:rsidP="00636372">
      <w:pPr>
        <w:spacing w:after="0" w:line="240" w:lineRule="auto"/>
        <w:jc w:val="center"/>
        <w:rPr>
          <w:b/>
          <w:sz w:val="24"/>
          <w:szCs w:val="24"/>
        </w:rPr>
      </w:pPr>
      <w:r w:rsidRPr="004348F3">
        <w:rPr>
          <w:b/>
          <w:sz w:val="24"/>
        </w:rPr>
        <w:t xml:space="preserve">План мероприятий (дорожная карта), </w:t>
      </w:r>
      <w:proofErr w:type="gramStart"/>
      <w:r w:rsidRPr="004348F3">
        <w:rPr>
          <w:b/>
          <w:sz w:val="24"/>
        </w:rPr>
        <w:t>направленных</w:t>
      </w:r>
      <w:proofErr w:type="gramEnd"/>
      <w:r w:rsidRPr="004348F3">
        <w:rPr>
          <w:b/>
          <w:sz w:val="24"/>
        </w:rPr>
        <w:t xml:space="preserve"> на </w:t>
      </w:r>
      <w:r w:rsidR="004348F3" w:rsidRPr="004348F3">
        <w:rPr>
          <w:b/>
          <w:sz w:val="24"/>
        </w:rPr>
        <w:t>формирование и</w:t>
      </w:r>
      <w:r w:rsidR="009C7FFE">
        <w:rPr>
          <w:b/>
          <w:sz w:val="24"/>
        </w:rPr>
        <w:t xml:space="preserve"> оценку в 2024-2025</w:t>
      </w:r>
      <w:r w:rsidRPr="004348F3">
        <w:rPr>
          <w:b/>
          <w:sz w:val="24"/>
        </w:rPr>
        <w:t xml:space="preserve"> учебном году функциональной </w:t>
      </w:r>
      <w:r w:rsidRPr="00636372">
        <w:rPr>
          <w:b/>
          <w:sz w:val="24"/>
          <w:szCs w:val="24"/>
        </w:rPr>
        <w:t xml:space="preserve">грамотности обучающихся </w:t>
      </w:r>
      <w:r w:rsidR="004348F3" w:rsidRPr="00636372">
        <w:rPr>
          <w:b/>
          <w:sz w:val="24"/>
          <w:szCs w:val="24"/>
        </w:rPr>
        <w:t>М</w:t>
      </w:r>
      <w:r w:rsidR="00CC3F73" w:rsidRPr="00636372">
        <w:rPr>
          <w:b/>
          <w:sz w:val="24"/>
          <w:szCs w:val="24"/>
        </w:rPr>
        <w:t>БОУ «</w:t>
      </w:r>
      <w:proofErr w:type="spellStart"/>
      <w:r w:rsidR="00CC3F73" w:rsidRPr="00636372">
        <w:rPr>
          <w:b/>
          <w:sz w:val="24"/>
          <w:szCs w:val="24"/>
        </w:rPr>
        <w:t>Большеполянская</w:t>
      </w:r>
      <w:proofErr w:type="spellEnd"/>
      <w:r w:rsidR="00CC3F73" w:rsidRPr="00636372">
        <w:rPr>
          <w:b/>
          <w:sz w:val="24"/>
          <w:szCs w:val="24"/>
        </w:rPr>
        <w:t xml:space="preserve"> ООШ»</w:t>
      </w:r>
    </w:p>
    <w:p w:rsidR="00636372" w:rsidRPr="00636372" w:rsidRDefault="00636372" w:rsidP="00636372">
      <w:pPr>
        <w:spacing w:line="240" w:lineRule="auto"/>
        <w:ind w:firstLine="708"/>
        <w:rPr>
          <w:rFonts w:cs="Times New Roman"/>
          <w:sz w:val="24"/>
          <w:szCs w:val="24"/>
        </w:rPr>
      </w:pPr>
      <w:r w:rsidRPr="00636372">
        <w:rPr>
          <w:rFonts w:cs="Times New Roman"/>
          <w:b/>
          <w:sz w:val="24"/>
          <w:szCs w:val="24"/>
        </w:rPr>
        <w:t>Цель:</w:t>
      </w:r>
      <w:r w:rsidRPr="00636372">
        <w:rPr>
          <w:rFonts w:cs="Times New Roman"/>
          <w:sz w:val="24"/>
          <w:szCs w:val="24"/>
        </w:rPr>
        <w:t xml:space="preserve"> создание условий для реализации плана мероприятий по формированию функциональной грамотности обучающихся.</w:t>
      </w:r>
    </w:p>
    <w:p w:rsidR="00636372" w:rsidRPr="00636372" w:rsidRDefault="00636372" w:rsidP="00636372">
      <w:pPr>
        <w:spacing w:line="240" w:lineRule="auto"/>
        <w:ind w:firstLine="708"/>
        <w:rPr>
          <w:rFonts w:cs="Times New Roman"/>
          <w:b/>
          <w:sz w:val="24"/>
          <w:szCs w:val="24"/>
        </w:rPr>
      </w:pPr>
      <w:r w:rsidRPr="00636372">
        <w:rPr>
          <w:rFonts w:cs="Times New Roman"/>
          <w:b/>
          <w:sz w:val="24"/>
          <w:szCs w:val="24"/>
        </w:rPr>
        <w:t>Задачи:</w:t>
      </w:r>
    </w:p>
    <w:p w:rsidR="00636372" w:rsidRPr="00636372" w:rsidRDefault="00636372" w:rsidP="00636372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372">
        <w:rPr>
          <w:rFonts w:ascii="Times New Roman" w:hAnsi="Times New Roman" w:cs="Times New Roman"/>
          <w:sz w:val="24"/>
          <w:szCs w:val="24"/>
        </w:rPr>
        <w:t>Использование различных механизмов для реализации системы мер по формированию функциональной грамотности обучающихся;</w:t>
      </w:r>
    </w:p>
    <w:p w:rsidR="00636372" w:rsidRPr="00636372" w:rsidRDefault="00636372" w:rsidP="00636372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372">
        <w:rPr>
          <w:rFonts w:ascii="Times New Roman" w:hAnsi="Times New Roman" w:cs="Times New Roman"/>
          <w:sz w:val="24"/>
          <w:szCs w:val="24"/>
        </w:rPr>
        <w:t>Обеспечение модернизации содержания образования в соответствии с ФГОС;</w:t>
      </w:r>
    </w:p>
    <w:p w:rsidR="00636372" w:rsidRPr="00636372" w:rsidRDefault="00636372" w:rsidP="00636372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372">
        <w:rPr>
          <w:rFonts w:ascii="Times New Roman" w:hAnsi="Times New Roman" w:cs="Times New Roman"/>
          <w:sz w:val="24"/>
          <w:szCs w:val="24"/>
        </w:rPr>
        <w:t>Совершенствование содержания учебно-методического комплекса образовательного процесса;</w:t>
      </w:r>
    </w:p>
    <w:p w:rsidR="00636372" w:rsidRPr="00636372" w:rsidRDefault="00636372" w:rsidP="00636372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372">
        <w:rPr>
          <w:rFonts w:ascii="Times New Roman" w:hAnsi="Times New Roman" w:cs="Times New Roman"/>
          <w:sz w:val="24"/>
          <w:szCs w:val="24"/>
        </w:rPr>
        <w:t xml:space="preserve">Развитие системы оценки и мониторинга качества образования </w:t>
      </w:r>
      <w:proofErr w:type="gramStart"/>
      <w:r w:rsidRPr="006363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36372">
        <w:rPr>
          <w:rFonts w:ascii="Times New Roman" w:hAnsi="Times New Roman" w:cs="Times New Roman"/>
          <w:sz w:val="24"/>
          <w:szCs w:val="24"/>
        </w:rPr>
        <w:t>;</w:t>
      </w:r>
    </w:p>
    <w:p w:rsidR="00636372" w:rsidRPr="00636372" w:rsidRDefault="00636372" w:rsidP="00636372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372">
        <w:rPr>
          <w:rFonts w:ascii="Times New Roman" w:hAnsi="Times New Roman" w:cs="Times New Roman"/>
          <w:sz w:val="24"/>
          <w:szCs w:val="24"/>
        </w:rPr>
        <w:t xml:space="preserve">Улучшение качества </w:t>
      </w:r>
      <w:proofErr w:type="gramStart"/>
      <w:r w:rsidRPr="00636372">
        <w:rPr>
          <w:rFonts w:ascii="Times New Roman" w:hAnsi="Times New Roman" w:cs="Times New Roman"/>
          <w:sz w:val="24"/>
          <w:szCs w:val="24"/>
        </w:rPr>
        <w:t>внеурочной</w:t>
      </w:r>
      <w:proofErr w:type="gramEnd"/>
      <w:r w:rsidRPr="00636372">
        <w:rPr>
          <w:rFonts w:ascii="Times New Roman" w:hAnsi="Times New Roman" w:cs="Times New Roman"/>
          <w:sz w:val="24"/>
          <w:szCs w:val="24"/>
        </w:rPr>
        <w:t xml:space="preserve"> и внеклассной работы;</w:t>
      </w:r>
    </w:p>
    <w:p w:rsidR="00636372" w:rsidRPr="00636372" w:rsidRDefault="00636372" w:rsidP="00636372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372">
        <w:rPr>
          <w:rFonts w:ascii="Times New Roman" w:hAnsi="Times New Roman" w:cs="Times New Roman"/>
          <w:sz w:val="24"/>
          <w:szCs w:val="24"/>
        </w:rPr>
        <w:t>Активизация роли родителей в процессе обучения и воспитания детей.</w:t>
      </w:r>
    </w:p>
    <w:p w:rsidR="004348F3" w:rsidRDefault="004348F3" w:rsidP="00C26822">
      <w:pPr>
        <w:spacing w:after="0" w:line="276" w:lineRule="auto"/>
        <w:jc w:val="center"/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33"/>
        <w:gridCol w:w="2693"/>
        <w:gridCol w:w="3260"/>
        <w:gridCol w:w="3686"/>
      </w:tblGrid>
      <w:tr w:rsidR="004348F3" w:rsidTr="00540BC0">
        <w:tc>
          <w:tcPr>
            <w:tcW w:w="562" w:type="dxa"/>
          </w:tcPr>
          <w:p w:rsidR="004348F3" w:rsidRDefault="004348F3" w:rsidP="00C2682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33" w:type="dxa"/>
          </w:tcPr>
          <w:p w:rsidR="004348F3" w:rsidRDefault="004348F3" w:rsidP="00C2682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93" w:type="dxa"/>
          </w:tcPr>
          <w:p w:rsidR="004348F3" w:rsidRDefault="004348F3" w:rsidP="00C2682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60" w:type="dxa"/>
          </w:tcPr>
          <w:p w:rsidR="004348F3" w:rsidRDefault="004348F3" w:rsidP="00C2682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3686" w:type="dxa"/>
          </w:tcPr>
          <w:p w:rsidR="004348F3" w:rsidRDefault="004348F3" w:rsidP="00C2682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 результат</w:t>
            </w:r>
          </w:p>
        </w:tc>
      </w:tr>
      <w:tr w:rsidR="00CB423D" w:rsidTr="00540BC0">
        <w:tc>
          <w:tcPr>
            <w:tcW w:w="562" w:type="dxa"/>
          </w:tcPr>
          <w:p w:rsidR="00CB423D" w:rsidRDefault="00CB423D" w:rsidP="00C26822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4572" w:type="dxa"/>
            <w:gridSpan w:val="4"/>
          </w:tcPr>
          <w:p w:rsidR="00CB423D" w:rsidRDefault="00CB423D" w:rsidP="00C2682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</w:t>
            </w:r>
            <w:r w:rsidR="00425A66">
              <w:rPr>
                <w:b/>
                <w:sz w:val="24"/>
              </w:rPr>
              <w:t>ционно-управленческая деятельность</w:t>
            </w:r>
          </w:p>
        </w:tc>
      </w:tr>
      <w:tr w:rsidR="004348F3" w:rsidTr="00540BC0">
        <w:tc>
          <w:tcPr>
            <w:tcW w:w="562" w:type="dxa"/>
          </w:tcPr>
          <w:p w:rsidR="004348F3" w:rsidRPr="00425A66" w:rsidRDefault="00425A66" w:rsidP="00C26822">
            <w:pPr>
              <w:spacing w:line="276" w:lineRule="auto"/>
              <w:jc w:val="center"/>
              <w:rPr>
                <w:sz w:val="24"/>
              </w:rPr>
            </w:pPr>
            <w:r w:rsidRPr="00425A66">
              <w:rPr>
                <w:sz w:val="24"/>
              </w:rPr>
              <w:t>1</w:t>
            </w:r>
          </w:p>
        </w:tc>
        <w:tc>
          <w:tcPr>
            <w:tcW w:w="4933" w:type="dxa"/>
          </w:tcPr>
          <w:p w:rsidR="004348F3" w:rsidRPr="004348F3" w:rsidRDefault="004348F3" w:rsidP="004348F3">
            <w:pPr>
              <w:spacing w:line="276" w:lineRule="auto"/>
              <w:jc w:val="both"/>
              <w:rPr>
                <w:sz w:val="24"/>
              </w:rPr>
            </w:pPr>
            <w:r w:rsidRPr="004348F3">
              <w:rPr>
                <w:sz w:val="24"/>
              </w:rPr>
              <w:t>Разработка и утверждение плана</w:t>
            </w:r>
          </w:p>
          <w:p w:rsidR="004348F3" w:rsidRPr="004348F3" w:rsidRDefault="004348F3" w:rsidP="004348F3">
            <w:pPr>
              <w:spacing w:line="276" w:lineRule="auto"/>
              <w:jc w:val="both"/>
              <w:rPr>
                <w:sz w:val="24"/>
              </w:rPr>
            </w:pPr>
            <w:r w:rsidRPr="004348F3">
              <w:rPr>
                <w:sz w:val="24"/>
              </w:rPr>
              <w:t>мероприятий (дорожной карты) по</w:t>
            </w:r>
          </w:p>
          <w:p w:rsidR="004348F3" w:rsidRPr="004348F3" w:rsidRDefault="004348F3" w:rsidP="004348F3">
            <w:pPr>
              <w:spacing w:line="276" w:lineRule="auto"/>
              <w:jc w:val="both"/>
              <w:rPr>
                <w:sz w:val="24"/>
              </w:rPr>
            </w:pPr>
            <w:r w:rsidRPr="004348F3">
              <w:rPr>
                <w:sz w:val="24"/>
              </w:rPr>
              <w:t>формированию и развитию</w:t>
            </w:r>
          </w:p>
          <w:p w:rsidR="004348F3" w:rsidRPr="004348F3" w:rsidRDefault="004348F3" w:rsidP="004348F3">
            <w:pPr>
              <w:spacing w:line="276" w:lineRule="auto"/>
              <w:jc w:val="both"/>
              <w:rPr>
                <w:sz w:val="24"/>
              </w:rPr>
            </w:pPr>
            <w:r w:rsidRPr="004348F3">
              <w:rPr>
                <w:sz w:val="24"/>
              </w:rPr>
              <w:t>функциональной грамотности</w:t>
            </w:r>
            <w:r>
              <w:rPr>
                <w:sz w:val="24"/>
              </w:rPr>
              <w:t xml:space="preserve"> </w:t>
            </w:r>
            <w:r w:rsidRPr="004348F3">
              <w:rPr>
                <w:sz w:val="24"/>
              </w:rPr>
              <w:t>обучающихся</w:t>
            </w:r>
            <w:r w:rsidR="009C7FFE">
              <w:rPr>
                <w:sz w:val="24"/>
              </w:rPr>
              <w:t xml:space="preserve"> на 2024-2025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2693" w:type="dxa"/>
          </w:tcPr>
          <w:p w:rsidR="004348F3" w:rsidRPr="000814EF" w:rsidRDefault="009C7FFE" w:rsidP="00C268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</w:t>
            </w:r>
            <w:r w:rsidR="000814EF" w:rsidRPr="000814EF">
              <w:rPr>
                <w:sz w:val="24"/>
              </w:rPr>
              <w:t xml:space="preserve"> г.</w:t>
            </w:r>
          </w:p>
        </w:tc>
        <w:tc>
          <w:tcPr>
            <w:tcW w:w="3260" w:type="dxa"/>
          </w:tcPr>
          <w:p w:rsidR="00252C46" w:rsidRDefault="00CC3F73" w:rsidP="00C268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Сергеева М.С</w:t>
            </w:r>
            <w:r w:rsidR="000814EF" w:rsidRPr="000814EF">
              <w:rPr>
                <w:sz w:val="24"/>
              </w:rPr>
              <w:t>.,</w:t>
            </w:r>
          </w:p>
          <w:p w:rsidR="004348F3" w:rsidRPr="000814EF" w:rsidRDefault="000814EF" w:rsidP="00C26822">
            <w:pPr>
              <w:spacing w:line="276" w:lineRule="auto"/>
              <w:jc w:val="center"/>
              <w:rPr>
                <w:sz w:val="24"/>
              </w:rPr>
            </w:pPr>
            <w:r w:rsidRPr="000814EF">
              <w:rPr>
                <w:sz w:val="24"/>
              </w:rPr>
              <w:t xml:space="preserve"> заместитель </w:t>
            </w:r>
            <w:r w:rsidR="00CC3F73">
              <w:rPr>
                <w:sz w:val="24"/>
              </w:rPr>
              <w:t xml:space="preserve">директора </w:t>
            </w:r>
            <w:r w:rsidRPr="000814EF">
              <w:rPr>
                <w:sz w:val="24"/>
              </w:rPr>
              <w:t xml:space="preserve">по </w:t>
            </w:r>
            <w:r w:rsidR="00CC3F73">
              <w:rPr>
                <w:sz w:val="24"/>
              </w:rPr>
              <w:t>У</w:t>
            </w:r>
            <w:r w:rsidRPr="000814EF">
              <w:rPr>
                <w:sz w:val="24"/>
              </w:rPr>
              <w:t>ВР</w:t>
            </w:r>
          </w:p>
        </w:tc>
        <w:tc>
          <w:tcPr>
            <w:tcW w:w="3686" w:type="dxa"/>
          </w:tcPr>
          <w:p w:rsidR="004348F3" w:rsidRPr="000814EF" w:rsidRDefault="002A31A6" w:rsidP="00C268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 мероприятий (дорожная карта) направленный на формирование и оценку функциональной грамотности обучающихся </w:t>
            </w:r>
          </w:p>
        </w:tc>
      </w:tr>
      <w:tr w:rsidR="004348F3" w:rsidTr="00540BC0">
        <w:tc>
          <w:tcPr>
            <w:tcW w:w="562" w:type="dxa"/>
          </w:tcPr>
          <w:p w:rsidR="004348F3" w:rsidRPr="00425A66" w:rsidRDefault="00CC3F73" w:rsidP="00C268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3" w:type="dxa"/>
          </w:tcPr>
          <w:p w:rsidR="004348F3" w:rsidRPr="008F6983" w:rsidRDefault="008F6983" w:rsidP="00CC3F73">
            <w:pPr>
              <w:spacing w:line="276" w:lineRule="auto"/>
              <w:jc w:val="both"/>
              <w:rPr>
                <w:sz w:val="24"/>
              </w:rPr>
            </w:pPr>
            <w:r w:rsidRPr="008F6983">
              <w:rPr>
                <w:sz w:val="24"/>
              </w:rPr>
              <w:t>Организация информационно-просветительской работы по вопросам функциональной грамотности</w:t>
            </w:r>
          </w:p>
        </w:tc>
        <w:tc>
          <w:tcPr>
            <w:tcW w:w="2693" w:type="dxa"/>
          </w:tcPr>
          <w:p w:rsidR="00252C46" w:rsidRPr="00252C46" w:rsidRDefault="009C7FFE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2024-2025</w:t>
            </w:r>
            <w:r w:rsidR="00252C46" w:rsidRPr="00252C46">
              <w:rPr>
                <w:sz w:val="24"/>
              </w:rPr>
              <w:t xml:space="preserve"> </w:t>
            </w:r>
          </w:p>
          <w:p w:rsidR="004348F3" w:rsidRPr="000814EF" w:rsidRDefault="00252C46" w:rsidP="00252C46">
            <w:pPr>
              <w:spacing w:line="276" w:lineRule="auto"/>
              <w:jc w:val="center"/>
              <w:rPr>
                <w:sz w:val="24"/>
              </w:rPr>
            </w:pPr>
            <w:r w:rsidRPr="00252C46">
              <w:rPr>
                <w:sz w:val="24"/>
              </w:rPr>
              <w:t>учебный год</w:t>
            </w:r>
          </w:p>
        </w:tc>
        <w:tc>
          <w:tcPr>
            <w:tcW w:w="3260" w:type="dxa"/>
          </w:tcPr>
          <w:p w:rsidR="00CC3F73" w:rsidRDefault="00CC3F73" w:rsidP="00CC3F7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Сергеева М.С</w:t>
            </w:r>
            <w:r w:rsidRPr="000814EF">
              <w:rPr>
                <w:sz w:val="24"/>
              </w:rPr>
              <w:t>.,</w:t>
            </w:r>
          </w:p>
          <w:p w:rsidR="004348F3" w:rsidRPr="000814EF" w:rsidRDefault="00CC3F73" w:rsidP="00CC3F73">
            <w:pPr>
              <w:spacing w:line="276" w:lineRule="auto"/>
              <w:jc w:val="center"/>
              <w:rPr>
                <w:sz w:val="24"/>
              </w:rPr>
            </w:pPr>
            <w:r w:rsidRPr="000814EF">
              <w:rPr>
                <w:sz w:val="24"/>
              </w:rPr>
              <w:t xml:space="preserve"> заместитель </w:t>
            </w:r>
            <w:r>
              <w:rPr>
                <w:sz w:val="24"/>
              </w:rPr>
              <w:t xml:space="preserve">директора </w:t>
            </w:r>
            <w:r w:rsidRPr="000814EF">
              <w:rPr>
                <w:sz w:val="24"/>
              </w:rPr>
              <w:t xml:space="preserve">по </w:t>
            </w:r>
            <w:r>
              <w:rPr>
                <w:sz w:val="24"/>
              </w:rPr>
              <w:t>У</w:t>
            </w:r>
            <w:r w:rsidRPr="000814EF">
              <w:rPr>
                <w:sz w:val="24"/>
              </w:rPr>
              <w:t>ВР</w:t>
            </w:r>
          </w:p>
        </w:tc>
        <w:tc>
          <w:tcPr>
            <w:tcW w:w="3686" w:type="dxa"/>
          </w:tcPr>
          <w:p w:rsidR="004348F3" w:rsidRPr="000814EF" w:rsidRDefault="005E5510" w:rsidP="00C268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Повышение информированности по вопросам оценке качества образования</w:t>
            </w:r>
          </w:p>
        </w:tc>
      </w:tr>
      <w:tr w:rsidR="00CB423D" w:rsidTr="00540BC0">
        <w:tc>
          <w:tcPr>
            <w:tcW w:w="562" w:type="dxa"/>
          </w:tcPr>
          <w:p w:rsidR="00CB423D" w:rsidRPr="00425A66" w:rsidRDefault="00CB423D" w:rsidP="00C26822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4572" w:type="dxa"/>
            <w:gridSpan w:val="4"/>
          </w:tcPr>
          <w:p w:rsidR="00CB423D" w:rsidRDefault="00CB423D" w:rsidP="00C2682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педагогическим коллективом</w:t>
            </w:r>
          </w:p>
        </w:tc>
      </w:tr>
      <w:tr w:rsidR="004348F3" w:rsidTr="00540BC0">
        <w:tc>
          <w:tcPr>
            <w:tcW w:w="562" w:type="dxa"/>
          </w:tcPr>
          <w:p w:rsidR="004348F3" w:rsidRPr="00425A66" w:rsidRDefault="00CC3F73" w:rsidP="00C268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33" w:type="dxa"/>
          </w:tcPr>
          <w:p w:rsidR="004348F3" w:rsidRPr="00772E02" w:rsidRDefault="00772E02" w:rsidP="00772E02">
            <w:pPr>
              <w:spacing w:line="276" w:lineRule="auto"/>
              <w:jc w:val="both"/>
              <w:rPr>
                <w:sz w:val="24"/>
              </w:rPr>
            </w:pPr>
            <w:r w:rsidRPr="00772E02">
              <w:rPr>
                <w:sz w:val="24"/>
              </w:rPr>
              <w:t>Создание условий для повышения квалификации педагогов по вопросам функциональной грамотности</w:t>
            </w:r>
          </w:p>
        </w:tc>
        <w:tc>
          <w:tcPr>
            <w:tcW w:w="2693" w:type="dxa"/>
          </w:tcPr>
          <w:p w:rsidR="00252C46" w:rsidRPr="00252C46" w:rsidRDefault="009C7FFE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2024-2025</w:t>
            </w:r>
            <w:r w:rsidR="00252C46" w:rsidRPr="00252C46">
              <w:rPr>
                <w:sz w:val="24"/>
              </w:rPr>
              <w:t xml:space="preserve"> </w:t>
            </w:r>
          </w:p>
          <w:p w:rsidR="004348F3" w:rsidRPr="00252C46" w:rsidRDefault="00252C46" w:rsidP="00252C46">
            <w:pPr>
              <w:spacing w:line="276" w:lineRule="auto"/>
              <w:jc w:val="center"/>
              <w:rPr>
                <w:sz w:val="24"/>
              </w:rPr>
            </w:pPr>
            <w:r w:rsidRPr="00252C46">
              <w:rPr>
                <w:sz w:val="24"/>
              </w:rPr>
              <w:t>учебный год</w:t>
            </w:r>
          </w:p>
        </w:tc>
        <w:tc>
          <w:tcPr>
            <w:tcW w:w="3260" w:type="dxa"/>
          </w:tcPr>
          <w:p w:rsidR="004348F3" w:rsidRPr="00252C46" w:rsidRDefault="00CC3F73" w:rsidP="009C7FFE">
            <w:pPr>
              <w:spacing w:line="276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Люлина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3686" w:type="dxa"/>
          </w:tcPr>
          <w:p w:rsidR="004348F3" w:rsidRPr="00252C46" w:rsidRDefault="008B50C5" w:rsidP="00C268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Повышение квалификации учителей по вопросам функциональной грамотности</w:t>
            </w:r>
          </w:p>
        </w:tc>
      </w:tr>
      <w:tr w:rsidR="004348F3" w:rsidTr="00540BC0">
        <w:tc>
          <w:tcPr>
            <w:tcW w:w="562" w:type="dxa"/>
          </w:tcPr>
          <w:p w:rsidR="004348F3" w:rsidRPr="00425A66" w:rsidRDefault="00CC3F73" w:rsidP="00CC3F7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33" w:type="dxa"/>
          </w:tcPr>
          <w:p w:rsidR="004348F3" w:rsidRPr="00772E02" w:rsidRDefault="00772E02" w:rsidP="00CC3F73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Организаци</w:t>
            </w:r>
            <w:r w:rsidR="00CC3F73">
              <w:rPr>
                <w:sz w:val="24"/>
              </w:rPr>
              <w:t xml:space="preserve">я и проведение открытых уроков </w:t>
            </w:r>
            <w:r>
              <w:rPr>
                <w:sz w:val="24"/>
              </w:rPr>
              <w:lastRenderedPageBreak/>
              <w:t>по вопросам формирования и оценки функциональной грамотности</w:t>
            </w:r>
          </w:p>
        </w:tc>
        <w:tc>
          <w:tcPr>
            <w:tcW w:w="2693" w:type="dxa"/>
          </w:tcPr>
          <w:p w:rsidR="00252C46" w:rsidRPr="00252C46" w:rsidRDefault="009C7FFE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2024-2025</w:t>
            </w:r>
            <w:r w:rsidR="00252C46" w:rsidRPr="00252C46">
              <w:rPr>
                <w:sz w:val="24"/>
              </w:rPr>
              <w:t xml:space="preserve"> </w:t>
            </w:r>
          </w:p>
          <w:p w:rsidR="004348F3" w:rsidRPr="00252C46" w:rsidRDefault="00252C46" w:rsidP="00252C46">
            <w:pPr>
              <w:spacing w:line="276" w:lineRule="auto"/>
              <w:jc w:val="center"/>
              <w:rPr>
                <w:sz w:val="24"/>
              </w:rPr>
            </w:pPr>
            <w:r w:rsidRPr="00252C46">
              <w:rPr>
                <w:sz w:val="24"/>
              </w:rPr>
              <w:lastRenderedPageBreak/>
              <w:t>учебный год</w:t>
            </w:r>
          </w:p>
        </w:tc>
        <w:tc>
          <w:tcPr>
            <w:tcW w:w="3260" w:type="dxa"/>
          </w:tcPr>
          <w:p w:rsidR="004348F3" w:rsidRPr="00252C46" w:rsidRDefault="00CC3F73" w:rsidP="009C7FFE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Руководители ШМО</w:t>
            </w:r>
          </w:p>
        </w:tc>
        <w:tc>
          <w:tcPr>
            <w:tcW w:w="3686" w:type="dxa"/>
          </w:tcPr>
          <w:p w:rsidR="004348F3" w:rsidRPr="00252C46" w:rsidRDefault="008B50C5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Распространение </w:t>
            </w:r>
            <w:r>
              <w:rPr>
                <w:sz w:val="24"/>
              </w:rPr>
              <w:lastRenderedPageBreak/>
              <w:t>положительного опыта работы учителей  по формированию функциональной грамотности обучающихся</w:t>
            </w:r>
          </w:p>
        </w:tc>
      </w:tr>
      <w:tr w:rsidR="00772E02" w:rsidTr="00540BC0">
        <w:tc>
          <w:tcPr>
            <w:tcW w:w="562" w:type="dxa"/>
          </w:tcPr>
          <w:p w:rsidR="00772E02" w:rsidRPr="00425A66" w:rsidRDefault="00CC3F73" w:rsidP="00CC3F7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933" w:type="dxa"/>
          </w:tcPr>
          <w:p w:rsidR="00772E02" w:rsidRDefault="00772E02" w:rsidP="00772E0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педагогических советов, семинаров, круглых столов по вопросам формирования и оценки функциональной грамотности</w:t>
            </w:r>
          </w:p>
        </w:tc>
        <w:tc>
          <w:tcPr>
            <w:tcW w:w="2693" w:type="dxa"/>
          </w:tcPr>
          <w:p w:rsidR="00252C46" w:rsidRPr="00252C46" w:rsidRDefault="009C7FFE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2024-2025</w:t>
            </w:r>
            <w:r w:rsidR="00252C46" w:rsidRPr="00252C46">
              <w:rPr>
                <w:sz w:val="24"/>
              </w:rPr>
              <w:t xml:space="preserve"> </w:t>
            </w:r>
          </w:p>
          <w:p w:rsidR="00772E02" w:rsidRPr="00252C46" w:rsidRDefault="00252C46" w:rsidP="00252C46">
            <w:pPr>
              <w:spacing w:line="276" w:lineRule="auto"/>
              <w:jc w:val="center"/>
              <w:rPr>
                <w:sz w:val="24"/>
              </w:rPr>
            </w:pPr>
            <w:r w:rsidRPr="00252C46">
              <w:rPr>
                <w:sz w:val="24"/>
              </w:rPr>
              <w:t>учебный год</w:t>
            </w:r>
          </w:p>
        </w:tc>
        <w:tc>
          <w:tcPr>
            <w:tcW w:w="3260" w:type="dxa"/>
          </w:tcPr>
          <w:p w:rsidR="00CC3F73" w:rsidRDefault="00CC3F73" w:rsidP="00CC3F7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Сергеева М.С</w:t>
            </w:r>
            <w:r w:rsidRPr="000814EF">
              <w:rPr>
                <w:sz w:val="24"/>
              </w:rPr>
              <w:t>.,</w:t>
            </w:r>
          </w:p>
          <w:p w:rsidR="00772E02" w:rsidRPr="00252C46" w:rsidRDefault="00CC3F73" w:rsidP="00CC3F73">
            <w:pPr>
              <w:spacing w:line="276" w:lineRule="auto"/>
              <w:jc w:val="center"/>
              <w:rPr>
                <w:sz w:val="24"/>
              </w:rPr>
            </w:pPr>
            <w:r w:rsidRPr="000814EF">
              <w:rPr>
                <w:sz w:val="24"/>
              </w:rPr>
              <w:t xml:space="preserve"> заместитель </w:t>
            </w:r>
            <w:r>
              <w:rPr>
                <w:sz w:val="24"/>
              </w:rPr>
              <w:t xml:space="preserve">директора </w:t>
            </w:r>
            <w:r w:rsidRPr="000814EF">
              <w:rPr>
                <w:sz w:val="24"/>
              </w:rPr>
              <w:t xml:space="preserve">по </w:t>
            </w:r>
            <w:r>
              <w:rPr>
                <w:sz w:val="24"/>
              </w:rPr>
              <w:t>У</w:t>
            </w:r>
            <w:r w:rsidRPr="000814EF">
              <w:rPr>
                <w:sz w:val="24"/>
              </w:rPr>
              <w:t>ВР</w:t>
            </w:r>
          </w:p>
        </w:tc>
        <w:tc>
          <w:tcPr>
            <w:tcW w:w="3686" w:type="dxa"/>
          </w:tcPr>
          <w:p w:rsidR="00772E02" w:rsidRPr="00252C46" w:rsidRDefault="008B50C5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Обсуждение и распространение эффективных практик по формированию функциональной грамотности.</w:t>
            </w:r>
          </w:p>
        </w:tc>
      </w:tr>
      <w:tr w:rsidR="00425A66" w:rsidTr="00540BC0">
        <w:tc>
          <w:tcPr>
            <w:tcW w:w="562" w:type="dxa"/>
          </w:tcPr>
          <w:p w:rsidR="00425A66" w:rsidRPr="00425A66" w:rsidRDefault="00CC3F73" w:rsidP="00772E0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33" w:type="dxa"/>
          </w:tcPr>
          <w:p w:rsidR="00425A66" w:rsidRPr="00425A66" w:rsidRDefault="00425A66" w:rsidP="00425A66">
            <w:pPr>
              <w:spacing w:line="276" w:lineRule="auto"/>
              <w:jc w:val="both"/>
              <w:rPr>
                <w:sz w:val="24"/>
              </w:rPr>
            </w:pPr>
            <w:r w:rsidRPr="00425A66">
              <w:rPr>
                <w:sz w:val="24"/>
              </w:rPr>
              <w:t>Проведение консультаций для</w:t>
            </w:r>
          </w:p>
          <w:p w:rsidR="00425A66" w:rsidRPr="00425A66" w:rsidRDefault="00425A66" w:rsidP="00425A66">
            <w:pPr>
              <w:spacing w:line="276" w:lineRule="auto"/>
              <w:jc w:val="both"/>
              <w:rPr>
                <w:sz w:val="24"/>
              </w:rPr>
            </w:pPr>
            <w:r w:rsidRPr="00425A66">
              <w:rPr>
                <w:sz w:val="24"/>
              </w:rPr>
              <w:t>педагогических работников школы по</w:t>
            </w:r>
          </w:p>
          <w:p w:rsidR="00425A66" w:rsidRPr="00425A66" w:rsidRDefault="00425A66" w:rsidP="00425A66">
            <w:pPr>
              <w:spacing w:line="276" w:lineRule="auto"/>
              <w:jc w:val="both"/>
              <w:rPr>
                <w:sz w:val="24"/>
              </w:rPr>
            </w:pPr>
            <w:r w:rsidRPr="00425A66">
              <w:rPr>
                <w:sz w:val="24"/>
              </w:rPr>
              <w:t>вопросам формирования математической,</w:t>
            </w:r>
          </w:p>
          <w:p w:rsidR="00425A66" w:rsidRPr="00425A66" w:rsidRDefault="00425A66" w:rsidP="00425A66">
            <w:pPr>
              <w:spacing w:line="276" w:lineRule="auto"/>
              <w:jc w:val="both"/>
              <w:rPr>
                <w:sz w:val="24"/>
              </w:rPr>
            </w:pPr>
            <w:r w:rsidRPr="00425A66">
              <w:rPr>
                <w:sz w:val="24"/>
              </w:rPr>
              <w:t>естественнонаучной,</w:t>
            </w:r>
          </w:p>
          <w:p w:rsidR="00425A66" w:rsidRPr="00425A66" w:rsidRDefault="00425A66" w:rsidP="00425A66">
            <w:pPr>
              <w:spacing w:line="276" w:lineRule="auto"/>
              <w:jc w:val="both"/>
              <w:rPr>
                <w:sz w:val="24"/>
              </w:rPr>
            </w:pPr>
            <w:r w:rsidRPr="00425A66">
              <w:rPr>
                <w:sz w:val="24"/>
              </w:rPr>
              <w:t>читательской, финансовой,</w:t>
            </w:r>
          </w:p>
          <w:p w:rsidR="00425A66" w:rsidRDefault="00425A66" w:rsidP="00425A66">
            <w:pPr>
              <w:spacing w:line="276" w:lineRule="auto"/>
              <w:jc w:val="both"/>
              <w:rPr>
                <w:sz w:val="24"/>
              </w:rPr>
            </w:pPr>
            <w:r w:rsidRPr="00425A66">
              <w:rPr>
                <w:sz w:val="24"/>
              </w:rPr>
              <w:t>креативной и глобальной грамотности</w:t>
            </w:r>
          </w:p>
        </w:tc>
        <w:tc>
          <w:tcPr>
            <w:tcW w:w="2693" w:type="dxa"/>
          </w:tcPr>
          <w:p w:rsidR="00252C46" w:rsidRPr="00252C46" w:rsidRDefault="009C7FFE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2024-2025</w:t>
            </w:r>
            <w:r w:rsidR="00252C46" w:rsidRPr="00252C46">
              <w:rPr>
                <w:sz w:val="24"/>
              </w:rPr>
              <w:t xml:space="preserve"> </w:t>
            </w:r>
          </w:p>
          <w:p w:rsidR="00425A66" w:rsidRPr="00252C46" w:rsidRDefault="00252C46" w:rsidP="00252C46">
            <w:pPr>
              <w:spacing w:line="276" w:lineRule="auto"/>
              <w:jc w:val="center"/>
              <w:rPr>
                <w:sz w:val="24"/>
              </w:rPr>
            </w:pPr>
            <w:r w:rsidRPr="00252C46">
              <w:rPr>
                <w:sz w:val="24"/>
              </w:rPr>
              <w:t>учебный год</w:t>
            </w:r>
          </w:p>
        </w:tc>
        <w:tc>
          <w:tcPr>
            <w:tcW w:w="3260" w:type="dxa"/>
          </w:tcPr>
          <w:p w:rsidR="00CC3F73" w:rsidRDefault="00CC3F73" w:rsidP="00CC3F7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Сергеева М.С</w:t>
            </w:r>
            <w:r w:rsidRPr="000814EF">
              <w:rPr>
                <w:sz w:val="24"/>
              </w:rPr>
              <w:t>.,</w:t>
            </w:r>
          </w:p>
          <w:p w:rsidR="00425A66" w:rsidRPr="00252C46" w:rsidRDefault="00CC3F73" w:rsidP="00CC3F73">
            <w:pPr>
              <w:spacing w:line="276" w:lineRule="auto"/>
              <w:jc w:val="center"/>
              <w:rPr>
                <w:sz w:val="24"/>
              </w:rPr>
            </w:pPr>
            <w:r w:rsidRPr="000814EF">
              <w:rPr>
                <w:sz w:val="24"/>
              </w:rPr>
              <w:t xml:space="preserve"> заместитель </w:t>
            </w:r>
            <w:r>
              <w:rPr>
                <w:sz w:val="24"/>
              </w:rPr>
              <w:t xml:space="preserve">директора </w:t>
            </w:r>
            <w:r w:rsidRPr="000814EF">
              <w:rPr>
                <w:sz w:val="24"/>
              </w:rPr>
              <w:t xml:space="preserve">по </w:t>
            </w:r>
            <w:r>
              <w:rPr>
                <w:sz w:val="24"/>
              </w:rPr>
              <w:t>У</w:t>
            </w:r>
            <w:r w:rsidRPr="000814EF">
              <w:rPr>
                <w:sz w:val="24"/>
              </w:rPr>
              <w:t>ВР</w:t>
            </w:r>
            <w:r>
              <w:rPr>
                <w:sz w:val="24"/>
              </w:rPr>
              <w:t>, руководители ШМО</w:t>
            </w:r>
          </w:p>
        </w:tc>
        <w:tc>
          <w:tcPr>
            <w:tcW w:w="3686" w:type="dxa"/>
          </w:tcPr>
          <w:p w:rsidR="00425A66" w:rsidRPr="00252C46" w:rsidRDefault="008B50C5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Организация методической поддержки учителей </w:t>
            </w:r>
          </w:p>
        </w:tc>
      </w:tr>
      <w:tr w:rsidR="00636372" w:rsidTr="00540BC0">
        <w:tc>
          <w:tcPr>
            <w:tcW w:w="562" w:type="dxa"/>
          </w:tcPr>
          <w:p w:rsidR="00636372" w:rsidRDefault="00540BC0" w:rsidP="00772E0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33" w:type="dxa"/>
          </w:tcPr>
          <w:p w:rsidR="00636372" w:rsidRPr="00425A66" w:rsidRDefault="00636372" w:rsidP="00425A66">
            <w:pPr>
              <w:spacing w:line="276" w:lineRule="auto"/>
              <w:jc w:val="both"/>
              <w:rPr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Участие педагогических работников  школы в конкурсах,  олимпиадах  по развитию  функциональной грамотности</w:t>
            </w:r>
          </w:p>
        </w:tc>
        <w:tc>
          <w:tcPr>
            <w:tcW w:w="2693" w:type="dxa"/>
          </w:tcPr>
          <w:p w:rsidR="00636372" w:rsidRDefault="00636372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3260" w:type="dxa"/>
          </w:tcPr>
          <w:p w:rsidR="00636372" w:rsidRDefault="00636372" w:rsidP="00CC3F7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  <w:tc>
          <w:tcPr>
            <w:tcW w:w="3686" w:type="dxa"/>
          </w:tcPr>
          <w:p w:rsidR="00636372" w:rsidRDefault="00636372" w:rsidP="0063637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Распространение положительного опыта работы учителей  по формированию функциональной грамотности </w:t>
            </w:r>
          </w:p>
        </w:tc>
      </w:tr>
      <w:tr w:rsidR="00540BC0" w:rsidTr="00540BC0">
        <w:tc>
          <w:tcPr>
            <w:tcW w:w="562" w:type="dxa"/>
          </w:tcPr>
          <w:p w:rsidR="00540BC0" w:rsidRDefault="00540BC0" w:rsidP="00772E0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33" w:type="dxa"/>
          </w:tcPr>
          <w:p w:rsidR="00540BC0" w:rsidRPr="00540BC0" w:rsidRDefault="00540BC0" w:rsidP="00540BC0">
            <w:pPr>
              <w:rPr>
                <w:rFonts w:cs="Times New Roman"/>
                <w:sz w:val="24"/>
                <w:szCs w:val="24"/>
              </w:rPr>
            </w:pPr>
            <w:r w:rsidRPr="00540BC0">
              <w:rPr>
                <w:rFonts w:cs="Times New Roman"/>
                <w:sz w:val="24"/>
                <w:szCs w:val="24"/>
              </w:rPr>
              <w:t>Подготовка базы тестовых заданий (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540BC0">
              <w:rPr>
                <w:rFonts w:cs="Times New Roman"/>
                <w:sz w:val="24"/>
                <w:szCs w:val="24"/>
              </w:rPr>
              <w:t xml:space="preserve"> – 9 классы) для проверки сформированности математической, </w:t>
            </w:r>
            <w:proofErr w:type="spellStart"/>
            <w:r w:rsidRPr="00540BC0">
              <w:rPr>
                <w:rFonts w:cs="Times New Roman"/>
                <w:sz w:val="24"/>
                <w:szCs w:val="24"/>
              </w:rPr>
              <w:t>ествественнонаучной</w:t>
            </w:r>
            <w:proofErr w:type="spellEnd"/>
            <w:r w:rsidRPr="00540BC0">
              <w:rPr>
                <w:rFonts w:cs="Times New Roman"/>
                <w:sz w:val="24"/>
                <w:szCs w:val="24"/>
              </w:rPr>
              <w:t>, читательской, финансовой и глобальной грамотности</w:t>
            </w:r>
          </w:p>
        </w:tc>
        <w:tc>
          <w:tcPr>
            <w:tcW w:w="2693" w:type="dxa"/>
          </w:tcPr>
          <w:p w:rsidR="00540BC0" w:rsidRPr="00540BC0" w:rsidRDefault="00540BC0" w:rsidP="00AF4FBF">
            <w:pPr>
              <w:rPr>
                <w:rFonts w:cs="Times New Roman"/>
                <w:sz w:val="24"/>
                <w:szCs w:val="24"/>
              </w:rPr>
            </w:pPr>
            <w:r w:rsidRPr="00540BC0">
              <w:rPr>
                <w:rFonts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260" w:type="dxa"/>
          </w:tcPr>
          <w:p w:rsidR="00540BC0" w:rsidRPr="00540BC0" w:rsidRDefault="00540BC0" w:rsidP="00540B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0BC0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540BC0" w:rsidRPr="00540BC0" w:rsidRDefault="00540BC0" w:rsidP="00540B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0BC0">
              <w:rPr>
                <w:rFonts w:cs="Times New Roman"/>
                <w:sz w:val="24"/>
                <w:szCs w:val="24"/>
              </w:rPr>
              <w:t>База тестовых заданий по всем направлениям функциональной грамотности</w:t>
            </w:r>
          </w:p>
        </w:tc>
      </w:tr>
      <w:tr w:rsidR="00540BC0" w:rsidTr="00540BC0">
        <w:tc>
          <w:tcPr>
            <w:tcW w:w="562" w:type="dxa"/>
          </w:tcPr>
          <w:p w:rsidR="00540BC0" w:rsidRDefault="00540BC0" w:rsidP="00772E0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33" w:type="dxa"/>
          </w:tcPr>
          <w:p w:rsidR="00540BC0" w:rsidRPr="00540BC0" w:rsidRDefault="00540BC0" w:rsidP="00AF4FBF">
            <w:pPr>
              <w:rPr>
                <w:rFonts w:cs="Times New Roman"/>
                <w:sz w:val="24"/>
                <w:szCs w:val="24"/>
              </w:rPr>
            </w:pPr>
            <w:r w:rsidRPr="00540BC0">
              <w:rPr>
                <w:rFonts w:cs="Times New Roman"/>
                <w:sz w:val="24"/>
                <w:szCs w:val="24"/>
              </w:rPr>
              <w:t>Тематические заседания МО по вопросам формирования функциональной грамотности</w:t>
            </w:r>
          </w:p>
        </w:tc>
        <w:tc>
          <w:tcPr>
            <w:tcW w:w="2693" w:type="dxa"/>
          </w:tcPr>
          <w:p w:rsidR="00540BC0" w:rsidRPr="00540BC0" w:rsidRDefault="00540BC0" w:rsidP="00AF4FBF">
            <w:pPr>
              <w:rPr>
                <w:rFonts w:cs="Times New Roman"/>
                <w:sz w:val="24"/>
                <w:szCs w:val="24"/>
              </w:rPr>
            </w:pPr>
            <w:r w:rsidRPr="00540BC0">
              <w:rPr>
                <w:rFonts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260" w:type="dxa"/>
          </w:tcPr>
          <w:p w:rsidR="00540BC0" w:rsidRPr="00540BC0" w:rsidRDefault="00540BC0" w:rsidP="00AF4FBF">
            <w:pPr>
              <w:rPr>
                <w:rFonts w:cs="Times New Roman"/>
                <w:sz w:val="24"/>
                <w:szCs w:val="24"/>
              </w:rPr>
            </w:pPr>
            <w:r w:rsidRPr="00540BC0">
              <w:rPr>
                <w:rFonts w:cs="Times New Roman"/>
                <w:sz w:val="24"/>
                <w:szCs w:val="24"/>
              </w:rPr>
              <w:t>Октябрь 2024 – март 2025</w:t>
            </w:r>
          </w:p>
        </w:tc>
        <w:tc>
          <w:tcPr>
            <w:tcW w:w="3686" w:type="dxa"/>
          </w:tcPr>
          <w:p w:rsidR="00540BC0" w:rsidRPr="00540BC0" w:rsidRDefault="00540BC0" w:rsidP="00540B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0BC0">
              <w:rPr>
                <w:rFonts w:cs="Times New Roman"/>
                <w:sz w:val="24"/>
                <w:szCs w:val="24"/>
              </w:rPr>
              <w:t>Протоколы заседаний МО, мет</w:t>
            </w:r>
            <w:bookmarkStart w:id="0" w:name="_GoBack"/>
            <w:bookmarkEnd w:id="0"/>
            <w:r w:rsidRPr="00540BC0">
              <w:rPr>
                <w:rFonts w:cs="Times New Roman"/>
                <w:sz w:val="24"/>
                <w:szCs w:val="24"/>
              </w:rPr>
              <w:t>одические рекомендации</w:t>
            </w:r>
          </w:p>
        </w:tc>
      </w:tr>
      <w:tr w:rsidR="00540BC0" w:rsidTr="00540BC0">
        <w:tc>
          <w:tcPr>
            <w:tcW w:w="562" w:type="dxa"/>
          </w:tcPr>
          <w:p w:rsidR="00540BC0" w:rsidRPr="00425A66" w:rsidRDefault="00540BC0" w:rsidP="00772E02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4572" w:type="dxa"/>
            <w:gridSpan w:val="4"/>
          </w:tcPr>
          <w:p w:rsidR="00540BC0" w:rsidRPr="00425A66" w:rsidRDefault="00540BC0" w:rsidP="00425A66">
            <w:pPr>
              <w:spacing w:line="276" w:lineRule="auto"/>
              <w:jc w:val="center"/>
              <w:rPr>
                <w:b/>
                <w:sz w:val="24"/>
              </w:rPr>
            </w:pPr>
            <w:r w:rsidRPr="00425A66">
              <w:rPr>
                <w:b/>
                <w:sz w:val="24"/>
              </w:rPr>
              <w:t>Работа с обучающимися</w:t>
            </w:r>
          </w:p>
        </w:tc>
      </w:tr>
      <w:tr w:rsidR="00540BC0" w:rsidTr="00540BC0">
        <w:tc>
          <w:tcPr>
            <w:tcW w:w="562" w:type="dxa"/>
          </w:tcPr>
          <w:p w:rsidR="00540BC0" w:rsidRPr="00425A66" w:rsidRDefault="00540BC0" w:rsidP="00772E0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33" w:type="dxa"/>
          </w:tcPr>
          <w:p w:rsidR="00540BC0" w:rsidRDefault="00540BC0" w:rsidP="00772E0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внедрение в учебный процесс заданий по формированию и оценке функциональной грамотности</w:t>
            </w:r>
          </w:p>
        </w:tc>
        <w:tc>
          <w:tcPr>
            <w:tcW w:w="2693" w:type="dxa"/>
          </w:tcPr>
          <w:p w:rsidR="00540BC0" w:rsidRPr="00252C46" w:rsidRDefault="00540BC0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2024-2025</w:t>
            </w:r>
            <w:r w:rsidRPr="00252C46">
              <w:rPr>
                <w:sz w:val="24"/>
              </w:rPr>
              <w:t xml:space="preserve"> </w:t>
            </w:r>
          </w:p>
          <w:p w:rsidR="00540BC0" w:rsidRPr="00772E02" w:rsidRDefault="00540BC0" w:rsidP="00252C46">
            <w:pPr>
              <w:spacing w:line="276" w:lineRule="auto"/>
              <w:jc w:val="center"/>
              <w:rPr>
                <w:sz w:val="24"/>
              </w:rPr>
            </w:pPr>
            <w:r w:rsidRPr="00252C46">
              <w:rPr>
                <w:sz w:val="24"/>
              </w:rPr>
              <w:t>учебный год</w:t>
            </w:r>
          </w:p>
        </w:tc>
        <w:tc>
          <w:tcPr>
            <w:tcW w:w="3260" w:type="dxa"/>
          </w:tcPr>
          <w:p w:rsidR="00540BC0" w:rsidRDefault="00540BC0" w:rsidP="00CC3F7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Сергеева М.С</w:t>
            </w:r>
            <w:r w:rsidRPr="000814EF">
              <w:rPr>
                <w:sz w:val="24"/>
              </w:rPr>
              <w:t>.,</w:t>
            </w:r>
          </w:p>
          <w:p w:rsidR="00540BC0" w:rsidRDefault="00540BC0" w:rsidP="00CC3F73">
            <w:pPr>
              <w:spacing w:line="276" w:lineRule="auto"/>
              <w:jc w:val="center"/>
              <w:rPr>
                <w:sz w:val="24"/>
              </w:rPr>
            </w:pPr>
            <w:r w:rsidRPr="000814EF">
              <w:rPr>
                <w:sz w:val="24"/>
              </w:rPr>
              <w:t xml:space="preserve"> заместитель </w:t>
            </w:r>
            <w:r>
              <w:rPr>
                <w:sz w:val="24"/>
              </w:rPr>
              <w:t xml:space="preserve">директора </w:t>
            </w:r>
            <w:r w:rsidRPr="000814EF">
              <w:rPr>
                <w:sz w:val="24"/>
              </w:rPr>
              <w:t xml:space="preserve">по </w:t>
            </w:r>
            <w:r>
              <w:rPr>
                <w:sz w:val="24"/>
              </w:rPr>
              <w:t>У</w:t>
            </w:r>
            <w:r w:rsidRPr="000814EF">
              <w:rPr>
                <w:sz w:val="24"/>
              </w:rPr>
              <w:t>ВР</w:t>
            </w:r>
          </w:p>
          <w:p w:rsidR="00540BC0" w:rsidRPr="00772E02" w:rsidRDefault="00540BC0" w:rsidP="009C7FFE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  <w:tc>
          <w:tcPr>
            <w:tcW w:w="3686" w:type="dxa"/>
          </w:tcPr>
          <w:p w:rsidR="00540BC0" w:rsidRPr="00772E02" w:rsidRDefault="00540BC0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Банк заданий направленных на развитие функциональной грамотности обучающихся</w:t>
            </w:r>
          </w:p>
        </w:tc>
      </w:tr>
      <w:tr w:rsidR="00540BC0" w:rsidTr="00540BC0">
        <w:tc>
          <w:tcPr>
            <w:tcW w:w="562" w:type="dxa"/>
          </w:tcPr>
          <w:p w:rsidR="00540BC0" w:rsidRPr="00425A66" w:rsidRDefault="00540BC0" w:rsidP="00772E0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33" w:type="dxa"/>
          </w:tcPr>
          <w:p w:rsidR="00540BC0" w:rsidRDefault="00540BC0" w:rsidP="00CC3F73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внедрению во </w:t>
            </w:r>
            <w:proofErr w:type="gramStart"/>
            <w:r>
              <w:rPr>
                <w:sz w:val="24"/>
              </w:rPr>
              <w:t>внеурочную</w:t>
            </w:r>
            <w:proofErr w:type="gramEnd"/>
            <w:r>
              <w:rPr>
                <w:sz w:val="24"/>
              </w:rPr>
              <w:t xml:space="preserve"> деятельность эффективных форм и методов формирования функциональной грамотности, в том числе, с применением электронного банка заданий, разработанного РЭШ</w:t>
            </w:r>
          </w:p>
        </w:tc>
        <w:tc>
          <w:tcPr>
            <w:tcW w:w="2693" w:type="dxa"/>
          </w:tcPr>
          <w:p w:rsidR="00540BC0" w:rsidRPr="005E5510" w:rsidRDefault="00540BC0" w:rsidP="005E551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2024-2025</w:t>
            </w:r>
            <w:r w:rsidRPr="005E5510">
              <w:rPr>
                <w:sz w:val="24"/>
              </w:rPr>
              <w:t xml:space="preserve"> </w:t>
            </w:r>
          </w:p>
          <w:p w:rsidR="00540BC0" w:rsidRPr="00772E02" w:rsidRDefault="00540BC0" w:rsidP="005E5510">
            <w:pPr>
              <w:spacing w:line="276" w:lineRule="auto"/>
              <w:jc w:val="center"/>
              <w:rPr>
                <w:sz w:val="24"/>
              </w:rPr>
            </w:pPr>
            <w:r w:rsidRPr="005E5510">
              <w:rPr>
                <w:sz w:val="24"/>
              </w:rPr>
              <w:t>учебный год</w:t>
            </w:r>
          </w:p>
        </w:tc>
        <w:tc>
          <w:tcPr>
            <w:tcW w:w="3260" w:type="dxa"/>
          </w:tcPr>
          <w:p w:rsidR="00540BC0" w:rsidRDefault="00540BC0" w:rsidP="00CC3F7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Сергеева М.С</w:t>
            </w:r>
            <w:r w:rsidRPr="000814EF">
              <w:rPr>
                <w:sz w:val="24"/>
              </w:rPr>
              <w:t>.,</w:t>
            </w:r>
          </w:p>
          <w:p w:rsidR="00540BC0" w:rsidRPr="00772E02" w:rsidRDefault="00540BC0" w:rsidP="00CC3F73">
            <w:pPr>
              <w:spacing w:line="276" w:lineRule="auto"/>
              <w:jc w:val="center"/>
              <w:rPr>
                <w:sz w:val="24"/>
              </w:rPr>
            </w:pPr>
            <w:r w:rsidRPr="000814EF">
              <w:rPr>
                <w:sz w:val="24"/>
              </w:rPr>
              <w:t xml:space="preserve"> заместитель </w:t>
            </w:r>
            <w:r>
              <w:rPr>
                <w:sz w:val="24"/>
              </w:rPr>
              <w:t xml:space="preserve">директора </w:t>
            </w:r>
            <w:r w:rsidRPr="000814EF">
              <w:rPr>
                <w:sz w:val="24"/>
              </w:rPr>
              <w:t xml:space="preserve">по </w:t>
            </w:r>
            <w:r>
              <w:rPr>
                <w:sz w:val="24"/>
              </w:rPr>
              <w:t>У</w:t>
            </w:r>
            <w:r w:rsidRPr="000814EF">
              <w:rPr>
                <w:sz w:val="24"/>
              </w:rPr>
              <w:t>ВР</w:t>
            </w:r>
            <w:r w:rsidRPr="00772E02">
              <w:rPr>
                <w:sz w:val="24"/>
              </w:rPr>
              <w:t xml:space="preserve"> </w:t>
            </w:r>
          </w:p>
        </w:tc>
        <w:tc>
          <w:tcPr>
            <w:tcW w:w="3686" w:type="dxa"/>
          </w:tcPr>
          <w:p w:rsidR="00540BC0" w:rsidRPr="00772E02" w:rsidRDefault="00540BC0" w:rsidP="00252C4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Повышение уровня функциональной 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540BC0" w:rsidTr="00540BC0">
        <w:tc>
          <w:tcPr>
            <w:tcW w:w="562" w:type="dxa"/>
          </w:tcPr>
          <w:p w:rsidR="00540BC0" w:rsidRDefault="00540BC0" w:rsidP="00772E0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33" w:type="dxa"/>
          </w:tcPr>
          <w:p w:rsidR="00540BC0" w:rsidRDefault="00540BC0" w:rsidP="00540BC0">
            <w:pPr>
              <w:tabs>
                <w:tab w:val="left" w:pos="4425"/>
              </w:tabs>
              <w:rPr>
                <w:rFonts w:cs="Times New Roman"/>
                <w:sz w:val="24"/>
                <w:szCs w:val="24"/>
              </w:rPr>
            </w:pPr>
            <w:r w:rsidRPr="00540BC0">
              <w:rPr>
                <w:rFonts w:cs="Times New Roman"/>
                <w:sz w:val="24"/>
                <w:szCs w:val="24"/>
              </w:rPr>
              <w:t>Участие в онлайн-ур</w:t>
            </w:r>
            <w:r>
              <w:rPr>
                <w:rFonts w:cs="Times New Roman"/>
                <w:sz w:val="24"/>
                <w:szCs w:val="24"/>
              </w:rPr>
              <w:t>оках по финансовой грамотности 5 – 9</w:t>
            </w:r>
            <w:r w:rsidRPr="00540BC0">
              <w:rPr>
                <w:rFonts w:cs="Times New Roman"/>
                <w:sz w:val="24"/>
                <w:szCs w:val="24"/>
              </w:rPr>
              <w:t xml:space="preserve"> классов </w:t>
            </w:r>
          </w:p>
          <w:p w:rsidR="00540BC0" w:rsidRPr="00540BC0" w:rsidRDefault="00540BC0" w:rsidP="00540BC0">
            <w:pPr>
              <w:tabs>
                <w:tab w:val="left" w:pos="4425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40BC0" w:rsidRPr="00540BC0" w:rsidRDefault="00540BC0" w:rsidP="00AF4FBF">
            <w:pPr>
              <w:tabs>
                <w:tab w:val="left" w:pos="4425"/>
              </w:tabs>
              <w:rPr>
                <w:rFonts w:cs="Times New Roman"/>
                <w:sz w:val="24"/>
                <w:szCs w:val="24"/>
              </w:rPr>
            </w:pPr>
            <w:r w:rsidRPr="00540BC0">
              <w:rPr>
                <w:rFonts w:cs="Times New Roman"/>
                <w:sz w:val="24"/>
                <w:szCs w:val="24"/>
              </w:rPr>
              <w:t>У</w:t>
            </w:r>
            <w:r w:rsidRPr="00540BC0">
              <w:rPr>
                <w:rFonts w:cs="Times New Roman"/>
                <w:sz w:val="24"/>
                <w:szCs w:val="24"/>
              </w:rPr>
              <w:t>чителя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40BC0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40BC0">
              <w:rPr>
                <w:rFonts w:cs="Times New Roman"/>
                <w:sz w:val="24"/>
                <w:szCs w:val="24"/>
              </w:rPr>
              <w:t>предметники</w:t>
            </w:r>
          </w:p>
        </w:tc>
        <w:tc>
          <w:tcPr>
            <w:tcW w:w="3260" w:type="dxa"/>
          </w:tcPr>
          <w:p w:rsidR="00540BC0" w:rsidRPr="00540BC0" w:rsidRDefault="00540BC0" w:rsidP="00540BC0">
            <w:pPr>
              <w:tabs>
                <w:tab w:val="left" w:pos="442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540BC0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540BC0" w:rsidRDefault="00540BC0" w:rsidP="00540BC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>
              <w:rPr>
                <w:sz w:val="24"/>
              </w:rPr>
              <w:t xml:space="preserve">финансовой </w:t>
            </w:r>
            <w:r>
              <w:rPr>
                <w:sz w:val="24"/>
              </w:rPr>
              <w:t xml:space="preserve"> 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540BC0" w:rsidTr="00540BC0">
        <w:tc>
          <w:tcPr>
            <w:tcW w:w="562" w:type="dxa"/>
          </w:tcPr>
          <w:p w:rsidR="00540BC0" w:rsidRPr="00425A66" w:rsidRDefault="00540BC0" w:rsidP="00772E0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33" w:type="dxa"/>
          </w:tcPr>
          <w:p w:rsidR="00540BC0" w:rsidRDefault="00540BC0" w:rsidP="00772E0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по формированию функциональной 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540BC0" w:rsidRPr="005E5510" w:rsidRDefault="00540BC0" w:rsidP="005E551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2024-2025</w:t>
            </w:r>
            <w:r w:rsidRPr="005E5510">
              <w:rPr>
                <w:sz w:val="24"/>
              </w:rPr>
              <w:t xml:space="preserve"> </w:t>
            </w:r>
          </w:p>
          <w:p w:rsidR="00540BC0" w:rsidRPr="00772E02" w:rsidRDefault="00540BC0" w:rsidP="005E5510">
            <w:pPr>
              <w:spacing w:line="276" w:lineRule="auto"/>
              <w:jc w:val="center"/>
              <w:rPr>
                <w:sz w:val="24"/>
              </w:rPr>
            </w:pPr>
            <w:r w:rsidRPr="005E5510">
              <w:rPr>
                <w:sz w:val="24"/>
              </w:rPr>
              <w:t>учебный год</w:t>
            </w:r>
          </w:p>
        </w:tc>
        <w:tc>
          <w:tcPr>
            <w:tcW w:w="3260" w:type="dxa"/>
          </w:tcPr>
          <w:p w:rsidR="00540BC0" w:rsidRPr="00772E02" w:rsidRDefault="00540BC0" w:rsidP="00CC3F7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  <w:tc>
          <w:tcPr>
            <w:tcW w:w="3686" w:type="dxa"/>
          </w:tcPr>
          <w:p w:rsidR="00540BC0" w:rsidRPr="00772E02" w:rsidRDefault="00540BC0" w:rsidP="00252C46">
            <w:pPr>
              <w:spacing w:line="276" w:lineRule="auto"/>
              <w:jc w:val="center"/>
              <w:rPr>
                <w:sz w:val="24"/>
              </w:rPr>
            </w:pPr>
            <w:r w:rsidRPr="002A31A6">
              <w:rPr>
                <w:sz w:val="24"/>
              </w:rPr>
              <w:t xml:space="preserve">Повышение уровня функциональной грамотности </w:t>
            </w:r>
            <w:proofErr w:type="gramStart"/>
            <w:r w:rsidRPr="002A31A6">
              <w:rPr>
                <w:sz w:val="24"/>
              </w:rPr>
              <w:t>обучающихся</w:t>
            </w:r>
            <w:proofErr w:type="gramEnd"/>
          </w:p>
        </w:tc>
      </w:tr>
    </w:tbl>
    <w:p w:rsidR="004348F3" w:rsidRPr="004348F3" w:rsidRDefault="004348F3" w:rsidP="00C26822">
      <w:pPr>
        <w:spacing w:after="0" w:line="276" w:lineRule="auto"/>
        <w:jc w:val="center"/>
        <w:rPr>
          <w:b/>
          <w:sz w:val="24"/>
        </w:rPr>
      </w:pPr>
    </w:p>
    <w:sectPr w:rsidR="004348F3" w:rsidRPr="004348F3" w:rsidSect="00540BC0">
      <w:pgSz w:w="16838" w:h="11906" w:orient="landscape"/>
      <w:pgMar w:top="851" w:right="678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7245"/>
    <w:multiLevelType w:val="hybridMultilevel"/>
    <w:tmpl w:val="0EF41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39"/>
    <w:rsid w:val="000814EF"/>
    <w:rsid w:val="001168D3"/>
    <w:rsid w:val="00252C46"/>
    <w:rsid w:val="00291794"/>
    <w:rsid w:val="002A31A6"/>
    <w:rsid w:val="00425A66"/>
    <w:rsid w:val="004348F3"/>
    <w:rsid w:val="004F3F8E"/>
    <w:rsid w:val="00540BC0"/>
    <w:rsid w:val="00591A39"/>
    <w:rsid w:val="005C4EF0"/>
    <w:rsid w:val="005E5510"/>
    <w:rsid w:val="00636372"/>
    <w:rsid w:val="00772E02"/>
    <w:rsid w:val="008B50C5"/>
    <w:rsid w:val="008F6983"/>
    <w:rsid w:val="009C7FFE"/>
    <w:rsid w:val="00B56E2E"/>
    <w:rsid w:val="00C220E9"/>
    <w:rsid w:val="00C26822"/>
    <w:rsid w:val="00CB423D"/>
    <w:rsid w:val="00CC1858"/>
    <w:rsid w:val="00CC3F73"/>
    <w:rsid w:val="00E4792A"/>
    <w:rsid w:val="00EB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E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372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E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372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РыбаковаТК</dc:creator>
  <cp:lastModifiedBy>adm</cp:lastModifiedBy>
  <cp:revision>6</cp:revision>
  <dcterms:created xsi:type="dcterms:W3CDTF">2025-04-02T03:49:00Z</dcterms:created>
  <dcterms:modified xsi:type="dcterms:W3CDTF">2025-04-02T14:51:00Z</dcterms:modified>
</cp:coreProperties>
</file>